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7CCA7B06" w14:textId="6C288AD6" w:rsidR="000A6204" w:rsidRPr="00436971" w:rsidRDefault="000A6204" w:rsidP="00436971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436971">
      <w:pPr>
        <w:pStyle w:val="Subttulo"/>
        <w:numPr>
          <w:ilvl w:val="0"/>
          <w:numId w:val="2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36971">
        <w:trPr>
          <w:trHeight w:val="567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36971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36971">
        <w:trPr>
          <w:trHeight w:val="567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36971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36971">
        <w:trPr>
          <w:trHeight w:val="567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36971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36971">
        <w:trPr>
          <w:trHeight w:val="567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36971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E14CF4">
        <w:trPr>
          <w:trHeight w:val="397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E14CF4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vAlign w:val="center"/>
          </w:tcPr>
          <w:p w14:paraId="1053FF83" w14:textId="77777777" w:rsidR="00803465" w:rsidRDefault="00803465" w:rsidP="00E14CF4">
            <w:pPr>
              <w:snapToGrid w:val="0"/>
              <w:ind w:left="288" w:right="222"/>
              <w:jc w:val="left"/>
            </w:pPr>
          </w:p>
        </w:tc>
      </w:tr>
      <w:tr w:rsidR="00DB3B94" w14:paraId="2C2D5173" w14:textId="77777777" w:rsidTr="00E14CF4">
        <w:trPr>
          <w:trHeight w:val="397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  <w:vAlign w:val="center"/>
          </w:tcPr>
          <w:p w14:paraId="0381F8AA" w14:textId="77777777" w:rsidR="00DB3B94" w:rsidRDefault="00DB3B94" w:rsidP="00E14CF4">
            <w:pPr>
              <w:snapToGrid w:val="0"/>
              <w:ind w:left="288" w:right="222"/>
              <w:jc w:val="left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529"/>
        <w:gridCol w:w="582"/>
      </w:tblGrid>
      <w:tr w:rsidR="00E144B0" w:rsidRPr="00C56AF4" w14:paraId="78246C2E" w14:textId="77777777" w:rsidTr="00E14CF4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  <w:vAlign w:val="center"/>
          </w:tcPr>
          <w:p w14:paraId="0A74EE78" w14:textId="77777777" w:rsidR="00E144B0" w:rsidRPr="00C56AF4" w:rsidRDefault="00E144B0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097B60B" w14:textId="77777777" w:rsidR="00E144B0" w:rsidRPr="00C56AF4" w:rsidRDefault="00E144B0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529" w:type="dxa"/>
            <w:vAlign w:val="center"/>
          </w:tcPr>
          <w:p w14:paraId="4664D048" w14:textId="02359DC1" w:rsidR="00E144B0" w:rsidRPr="00C56AF4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>ta unitária de ordenação final</w:t>
            </w:r>
          </w:p>
        </w:tc>
        <w:tc>
          <w:tcPr>
            <w:tcW w:w="582" w:type="dxa"/>
            <w:vAlign w:val="center"/>
          </w:tcPr>
          <w:p w14:paraId="13E5F63E" w14:textId="7B675640" w:rsidR="00E144B0" w:rsidRPr="00C56AF4" w:rsidRDefault="00E144B0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393340">
        <w:trPr>
          <w:trHeight w:val="3804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CC0F460" w14:textId="77777777" w:rsidR="00393340" w:rsidRDefault="00393340" w:rsidP="00DB3B94">
      <w:pPr>
        <w:snapToGrid w:val="0"/>
        <w:jc w:val="left"/>
        <w:rPr>
          <w:color w:val="335B4A"/>
          <w:sz w:val="20"/>
          <w:szCs w:val="20"/>
        </w:rPr>
      </w:pPr>
    </w:p>
    <w:p w14:paraId="27810CD9" w14:textId="77777777" w:rsidR="00393340" w:rsidRDefault="00393340" w:rsidP="00DB3B94">
      <w:pPr>
        <w:snapToGrid w:val="0"/>
        <w:jc w:val="left"/>
        <w:rPr>
          <w:color w:val="335B4A"/>
          <w:sz w:val="20"/>
          <w:szCs w:val="20"/>
        </w:rPr>
      </w:pPr>
    </w:p>
    <w:p w14:paraId="038ED613" w14:textId="77777777" w:rsidR="00246A62" w:rsidRDefault="00246A62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30B3FA1C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E14CF4">
            <w:pPr>
              <w:snapToGrid w:val="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E14CF4">
        <w:trPr>
          <w:trHeight w:val="1251"/>
        </w:trPr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04E4622C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II</w:t>
      </w:r>
    </w:p>
    <w:p w14:paraId="1A554496" w14:textId="5BF533DD" w:rsidR="00DB3B94" w:rsidRPr="001E6E0D" w:rsidRDefault="000A6204" w:rsidP="001E6E0D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E14CF4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0396C5" w14:textId="77777777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0329C9AC" w14:textId="77777777" w:rsidR="00393340" w:rsidRPr="00911B6B" w:rsidRDefault="00393340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70AD93A" w14:textId="7BBD244A" w:rsidR="00526A8D" w:rsidRPr="00887907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1E6E0D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E14CF4">
            <w:pPr>
              <w:snapToGrid w:val="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1E6E0D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1E6E0D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1E6E0D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1E6E0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E14CF4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5173" w14:textId="77777777" w:rsidR="00C01302" w:rsidRDefault="00C013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807739D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797234" w:rsidRPr="00797234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90C3" w14:textId="77777777" w:rsidR="00C01302" w:rsidRDefault="00C013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D608" w14:textId="77777777" w:rsidR="00C01302" w:rsidRDefault="00C013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1481" w14:textId="77777777" w:rsidR="00436971" w:rsidRPr="004743B9" w:rsidRDefault="00436971" w:rsidP="00436971">
    <w:pPr>
      <w:pStyle w:val="Default"/>
      <w:ind w:left="2268"/>
      <w:rPr>
        <w:b/>
        <w:color w:val="6AAC90"/>
      </w:rPr>
    </w:pPr>
    <w:r w:rsidRPr="004743B9">
      <w:rPr>
        <w:b/>
        <w:noProof/>
        <w:color w:val="6AAC90"/>
        <w:lang w:eastAsia="pt-PT"/>
      </w:rPr>
      <w:drawing>
        <wp:anchor distT="0" distB="0" distL="114300" distR="114300" simplePos="0" relativeHeight="251659264" behindDoc="0" locked="0" layoutInCell="1" allowOverlap="1" wp14:anchorId="2095FCD4" wp14:editId="35110B63">
          <wp:simplePos x="0" y="0"/>
          <wp:positionH relativeFrom="column">
            <wp:posOffset>-1270</wp:posOffset>
          </wp:positionH>
          <wp:positionV relativeFrom="paragraph">
            <wp:posOffset>-1270</wp:posOffset>
          </wp:positionV>
          <wp:extent cx="1161565" cy="5400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65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43B9">
      <w:rPr>
        <w:b/>
        <w:color w:val="6AAC90"/>
      </w:rPr>
      <w:t xml:space="preserve">CÂMARA MUNICIPAL DE MONFORTE </w:t>
    </w:r>
  </w:p>
  <w:p w14:paraId="43965003" w14:textId="77777777" w:rsidR="00436971" w:rsidRPr="004743B9" w:rsidRDefault="00436971" w:rsidP="00436971">
    <w:pPr>
      <w:pStyle w:val="Default"/>
      <w:ind w:left="2268"/>
      <w:rPr>
        <w:color w:val="6AAC90"/>
        <w:sz w:val="20"/>
        <w:szCs w:val="20"/>
      </w:rPr>
    </w:pPr>
    <w:r w:rsidRPr="004743B9">
      <w:rPr>
        <w:color w:val="6AAC90"/>
        <w:sz w:val="20"/>
        <w:szCs w:val="20"/>
      </w:rPr>
      <w:t>www.cm-monforte.pt</w:t>
    </w:r>
  </w:p>
  <w:p w14:paraId="717A5109" w14:textId="2DA8F5B8" w:rsidR="00CE5FBA" w:rsidRPr="00436971" w:rsidRDefault="00436971" w:rsidP="00436971">
    <w:pPr>
      <w:snapToGrid w:val="0"/>
      <w:spacing w:before="120" w:after="120"/>
      <w:ind w:left="2268" w:right="0"/>
      <w:jc w:val="both"/>
      <w:rPr>
        <w:rFonts w:ascii="Arial" w:hAnsi="Arial" w:cs="Arial"/>
        <w:color w:val="1E5155" w:themeColor="text2"/>
        <w:sz w:val="20"/>
        <w:szCs w:val="20"/>
      </w:rPr>
    </w:pPr>
    <w:r>
      <w:rPr>
        <w:rFonts w:ascii="Arial" w:hAnsi="Arial" w:cs="Arial"/>
        <w:noProof/>
        <w:color w:val="1E5155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EE9B8C" wp14:editId="01D227C0">
              <wp:simplePos x="0" y="0"/>
              <wp:positionH relativeFrom="column">
                <wp:posOffset>-1398</wp:posOffset>
              </wp:positionH>
              <wp:positionV relativeFrom="paragraph">
                <wp:posOffset>276476</wp:posOffset>
              </wp:positionV>
              <wp:extent cx="5847550" cy="0"/>
              <wp:effectExtent l="0" t="0" r="20320" b="19050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7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DDED05" id="Conexão reta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1.75pt" to="460.3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" strokecolor="#6aac90 [3207]">
              <v:stroke endcap="round"/>
            </v:line>
          </w:pict>
        </mc:Fallback>
      </mc:AlternateContent>
    </w:r>
    <w:r w:rsidRPr="00845116">
      <w:rPr>
        <w:rFonts w:ascii="Arial" w:hAnsi="Arial" w:cs="Arial"/>
        <w:color w:val="1E5155" w:themeColor="text2"/>
        <w:sz w:val="20"/>
        <w:szCs w:val="20"/>
      </w:rPr>
      <w:t xml:space="preserve">FORMULÁRIO </w:t>
    </w:r>
    <w:r w:rsidR="00C01302">
      <w:rPr>
        <w:rFonts w:ascii="Arial" w:hAnsi="Arial" w:cs="Arial"/>
        <w:color w:val="1E5155" w:themeColor="text2"/>
        <w:sz w:val="20"/>
        <w:szCs w:val="20"/>
      </w:rPr>
      <w:t>PARA</w:t>
    </w:r>
    <w:r w:rsidRPr="00845116">
      <w:rPr>
        <w:rFonts w:ascii="Arial" w:hAnsi="Arial" w:cs="Arial"/>
        <w:color w:val="1E5155" w:themeColor="text2"/>
        <w:sz w:val="20"/>
        <w:szCs w:val="20"/>
      </w:rPr>
      <w:t xml:space="preserve"> </w:t>
    </w:r>
    <w:r w:rsidRPr="00436971">
      <w:rPr>
        <w:rFonts w:ascii="Arial" w:hAnsi="Arial" w:cs="Arial"/>
        <w:color w:val="1E5155" w:themeColor="text2"/>
        <w:sz w:val="20"/>
        <w:szCs w:val="20"/>
      </w:rPr>
      <w:t>AUDIÊNCIA PRÉVIA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A98E" w14:textId="77777777" w:rsidR="00C01302" w:rsidRDefault="00C013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EC12F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1E6E0D"/>
    <w:rsid w:val="00246A62"/>
    <w:rsid w:val="003528A0"/>
    <w:rsid w:val="00372913"/>
    <w:rsid w:val="00393340"/>
    <w:rsid w:val="00430FE3"/>
    <w:rsid w:val="004320F0"/>
    <w:rsid w:val="00436971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97234"/>
    <w:rsid w:val="007B3A76"/>
    <w:rsid w:val="00803465"/>
    <w:rsid w:val="008223D8"/>
    <w:rsid w:val="00887907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01302"/>
    <w:rsid w:val="00C56AF4"/>
    <w:rsid w:val="00CA375C"/>
    <w:rsid w:val="00CE5FBA"/>
    <w:rsid w:val="00DA75A6"/>
    <w:rsid w:val="00DB3B94"/>
    <w:rsid w:val="00E144B0"/>
    <w:rsid w:val="00E14CF4"/>
    <w:rsid w:val="00F32B62"/>
    <w:rsid w:val="00FC01C7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customStyle="1" w:styleId="Default">
    <w:name w:val="Default"/>
    <w:rsid w:val="004369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7E4F4-DAD4-4669-9AB3-3B31FD88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GCI Gabinete de Informação e Comunicação</cp:lastModifiedBy>
  <cp:revision>4</cp:revision>
  <dcterms:created xsi:type="dcterms:W3CDTF">2021-07-02T09:23:00Z</dcterms:created>
  <dcterms:modified xsi:type="dcterms:W3CDTF">2026-03-09T11:22:00Z</dcterms:modified>
</cp:coreProperties>
</file>